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B6E29">
        <w:rPr>
          <w:rFonts w:asciiTheme="minorHAnsi" w:hAnsiTheme="minorHAnsi" w:cs="Arial"/>
          <w:b/>
          <w:lang w:val="en-ZA"/>
        </w:rPr>
        <w:t>13</w:t>
      </w:r>
      <w:r>
        <w:rPr>
          <w:rFonts w:asciiTheme="minorHAnsi" w:hAnsiTheme="minorHAnsi" w:cs="Arial"/>
          <w:b/>
          <w:lang w:val="en-ZA"/>
        </w:rPr>
        <w:t xml:space="preserve"> October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GROWTHPOINT PROPERTIES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GRT23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GROWTHPOINT PROPERTIES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16 October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GRT23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BB6E29">
        <w:rPr>
          <w:rFonts w:asciiTheme="minorHAnsi" w:hAnsiTheme="minorHAnsi" w:cs="Arial"/>
          <w:lang w:val="en-ZA"/>
        </w:rPr>
        <w:t>R 509,000,000.00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9D27AE">
        <w:rPr>
          <w:rFonts w:asciiTheme="minorHAnsi" w:hAnsiTheme="minorHAnsi" w:cs="Arial"/>
          <w:lang w:val="en-ZA"/>
        </w:rPr>
        <w:t>100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BB6E29">
        <w:rPr>
          <w:rFonts w:asciiTheme="minorHAnsi" w:hAnsiTheme="minorHAnsi" w:cs="Arial"/>
          <w:lang w:val="en-ZA"/>
        </w:rPr>
        <w:t>8.708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9D27AE">
        <w:rPr>
          <w:rFonts w:asciiTheme="minorHAnsi" w:hAnsiTheme="minorHAnsi" w:cs="Arial"/>
          <w:lang w:val="en-ZA"/>
        </w:rPr>
        <w:t xml:space="preserve">11 October 2017 of </w:t>
      </w:r>
      <w:r w:rsidR="00BB6E29">
        <w:rPr>
          <w:rFonts w:asciiTheme="minorHAnsi" w:hAnsiTheme="minorHAnsi" w:cs="Arial"/>
          <w:lang w:val="en-ZA"/>
        </w:rPr>
        <w:t>7.008</w:t>
      </w:r>
      <w:r w:rsidR="009D27AE">
        <w:rPr>
          <w:rFonts w:asciiTheme="minorHAnsi" w:hAnsiTheme="minorHAnsi" w:cs="Arial"/>
          <w:lang w:val="en-ZA"/>
        </w:rPr>
        <w:t xml:space="preserve">% plus </w:t>
      </w:r>
      <w:r w:rsidR="00BB6E29">
        <w:rPr>
          <w:rFonts w:asciiTheme="minorHAnsi" w:hAnsiTheme="minorHAnsi" w:cs="Arial"/>
          <w:lang w:val="en-ZA"/>
        </w:rPr>
        <w:t>170</w:t>
      </w:r>
      <w:r>
        <w:rPr>
          <w:rFonts w:asciiTheme="minorHAnsi" w:hAnsiTheme="minorHAnsi" w:cs="Arial"/>
          <w:lang w:val="en-ZA"/>
        </w:rPr>
        <w:t xml:space="preserve"> 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16 October 2024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9D27AE">
        <w:rPr>
          <w:rFonts w:asciiTheme="minorHAnsi" w:hAnsiTheme="minorHAnsi" w:cs="Arial"/>
          <w:b/>
          <w:lang w:val="en-ZA"/>
        </w:rPr>
        <w:t>d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January, 6 April, 6 July, 6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January, 16 April, 16 July, 16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5 January, 5 April, 5 July, 5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October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16 October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January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ZAG000147349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9D27AE" w:rsidRDefault="009D27AE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BB6E2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DC5B56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https://www.jse.co.za/content/JSEPricingSupplementsItems/2014/BondDocuments/GRT23%20%20Pricing%20Supplement%2020171016.pdf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BB6E29" w:rsidRPr="00F64748" w:rsidRDefault="00BB6E2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bookmarkStart w:id="0" w:name="_GoBack"/>
      <w:bookmarkEnd w:id="0"/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5386E" w:rsidRPr="00F64748" w:rsidRDefault="0065386E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65386E" w:rsidRPr="0065386E" w:rsidRDefault="0065386E" w:rsidP="0065386E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</w:p>
    <w:p w:rsidR="0065386E" w:rsidRPr="0065386E" w:rsidRDefault="0065386E" w:rsidP="0065386E">
      <w:pPr>
        <w:pStyle w:val="BodyText"/>
        <w:spacing w:before="20" w:after="20" w:line="312" w:lineRule="auto"/>
        <w:rPr>
          <w:rFonts w:asciiTheme="minorHAnsi" w:eastAsia="Times" w:hAnsiTheme="minorHAnsi" w:cs="Arial"/>
          <w:lang w:val="en-ZA"/>
        </w:rPr>
      </w:pPr>
      <w:r w:rsidRPr="0065386E">
        <w:rPr>
          <w:rFonts w:asciiTheme="minorHAnsi" w:eastAsia="Times" w:hAnsiTheme="minorHAnsi" w:cs="Arial"/>
          <w:lang w:val="en-ZA"/>
        </w:rPr>
        <w:t>Bonnie Brink                                               Absa Corporate &amp; Investment Banking Limited       +27 11 895 6843</w:t>
      </w:r>
    </w:p>
    <w:p w:rsidR="00085030" w:rsidRPr="00F64748" w:rsidRDefault="0065386E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65386E">
        <w:rPr>
          <w:rFonts w:asciiTheme="minorHAnsi" w:eastAsia="Times" w:hAnsiTheme="minorHAnsi" w:cs="Arial"/>
          <w:lang w:val="en-ZA"/>
        </w:rPr>
        <w:t>Corporate Actions</w:t>
      </w:r>
      <w:r w:rsidRPr="0065386E">
        <w:rPr>
          <w:rFonts w:asciiTheme="minorHAnsi" w:eastAsia="Times" w:hAnsiTheme="minorHAnsi" w:cs="Arial"/>
          <w:lang w:val="en-ZA"/>
        </w:rPr>
        <w:tab/>
      </w:r>
      <w:r w:rsidRPr="0065386E">
        <w:rPr>
          <w:rFonts w:asciiTheme="minorHAnsi" w:eastAsia="Times" w:hAnsiTheme="minorHAnsi" w:cs="Arial"/>
          <w:lang w:val="en-ZA"/>
        </w:rPr>
        <w:tab/>
        <w:t xml:space="preserve">          JSE</w:t>
      </w:r>
      <w:r w:rsidRPr="0065386E">
        <w:rPr>
          <w:rFonts w:asciiTheme="minorHAnsi" w:eastAsia="Times" w:hAnsiTheme="minorHAnsi" w:cs="Arial"/>
          <w:lang w:val="en-ZA"/>
        </w:rPr>
        <w:tab/>
      </w:r>
      <w:r w:rsidRPr="0065386E">
        <w:rPr>
          <w:rFonts w:asciiTheme="minorHAnsi" w:eastAsia="Times" w:hAnsiTheme="minorHAnsi" w:cs="Arial"/>
          <w:lang w:val="en-ZA"/>
        </w:rPr>
        <w:tab/>
      </w:r>
      <w:r w:rsidRPr="0065386E">
        <w:rPr>
          <w:rFonts w:asciiTheme="minorHAnsi" w:eastAsia="Times" w:hAnsiTheme="minorHAnsi" w:cs="Arial"/>
          <w:lang w:val="en-ZA"/>
        </w:rPr>
        <w:tab/>
      </w:r>
      <w:r w:rsidRPr="0065386E">
        <w:rPr>
          <w:rFonts w:asciiTheme="minorHAnsi" w:eastAsia="Times" w:hAnsiTheme="minorHAnsi" w:cs="Arial"/>
          <w:lang w:val="en-ZA"/>
        </w:rPr>
        <w:tab/>
      </w:r>
      <w:r w:rsidRPr="0065386E">
        <w:rPr>
          <w:rFonts w:asciiTheme="minorHAnsi" w:eastAsia="Times" w:hAnsiTheme="minorHAnsi" w:cs="Arial"/>
          <w:lang w:val="en-ZA"/>
        </w:rPr>
        <w:tab/>
        <w:t xml:space="preserve">                     +27 11 520 7000</w:t>
      </w: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A35A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0A35AE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B6E2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BB6E29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5AE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A4B13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1224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386E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D27AE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6E29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GRT23%20%20Pricing%20Supplement%202017101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2017-10-13T13:00:00+00:00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97AA9E6C-C1B9-48B7-AC1F-E1BF98CEEAF7}"/>
</file>

<file path=customXml/itemProps2.xml><?xml version="1.0" encoding="utf-8"?>
<ds:datastoreItem xmlns:ds="http://schemas.openxmlformats.org/officeDocument/2006/customXml" ds:itemID="{689F5895-877F-48E7-873D-4EBB1D88FEE7}"/>
</file>

<file path=customXml/itemProps3.xml><?xml version="1.0" encoding="utf-8"?>
<ds:datastoreItem xmlns:ds="http://schemas.openxmlformats.org/officeDocument/2006/customXml" ds:itemID="{975873F9-ED25-4621-B6F5-79E2E0959AF3}"/>
</file>

<file path=customXml/itemProps4.xml><?xml version="1.0" encoding="utf-8"?>
<ds:datastoreItem xmlns:ds="http://schemas.openxmlformats.org/officeDocument/2006/customXml" ds:itemID="{1D7FAC9B-9A91-4526-9DA2-A46886857B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204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1721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44</cp:revision>
  <cp:lastPrinted>2012-01-03T09:35:00Z</cp:lastPrinted>
  <dcterms:created xsi:type="dcterms:W3CDTF">2012-03-13T10:41:00Z</dcterms:created>
  <dcterms:modified xsi:type="dcterms:W3CDTF">2017-10-13T08:53:00Z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581000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